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85"/>
        <w:tblW w:w="9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0"/>
      </w:tblGrid>
      <w:tr w:rsidR="003A2632" w:rsidRPr="009B1F8D" w14:paraId="59D44542" w14:textId="77777777" w:rsidTr="003A2632">
        <w:trPr>
          <w:trHeight w:val="525"/>
        </w:trPr>
        <w:tc>
          <w:tcPr>
            <w:tcW w:w="9470" w:type="dxa"/>
            <w:shd w:val="clear" w:color="auto" w:fill="auto"/>
            <w:vAlign w:val="center"/>
            <w:hideMark/>
          </w:tcPr>
          <w:p w14:paraId="5FD9D31D" w14:textId="7B3C1128" w:rsidR="003A2632" w:rsidRPr="009B1F8D" w:rsidRDefault="003A26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Cs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A85376B" wp14:editId="77D6D339">
                      <wp:simplePos x="0" y="0"/>
                      <wp:positionH relativeFrom="margin">
                        <wp:posOffset>2974975</wp:posOffset>
                      </wp:positionH>
                      <wp:positionV relativeFrom="paragraph">
                        <wp:posOffset>103505</wp:posOffset>
                      </wp:positionV>
                      <wp:extent cx="2951480" cy="342900"/>
                      <wp:effectExtent l="0" t="0" r="1270" b="0"/>
                      <wp:wrapNone/>
                      <wp:docPr id="217" name="Pole tekstow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A92BD" w14:textId="6A2CBE72" w:rsidR="006224F7" w:rsidRPr="00986EAE" w:rsidRDefault="006224F7" w:rsidP="003A2632">
                                  <w:pPr>
                                    <w:rPr>
                                      <w:rFonts w:ascii="Verdana" w:eastAsia="Times New Roman" w:hAnsi="Verdana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986EAE">
                                    <w:rPr>
                                      <w:rFonts w:ascii="Verdana" w:eastAsia="Times New Roman" w:hAnsi="Verdana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pl-PL"/>
                                    </w:rPr>
                                    <w:t>Załącznik nr 1 - Formularz ofertowy</w:t>
                                  </w:r>
                                </w:p>
                                <w:p w14:paraId="519313C0" w14:textId="51A80E26" w:rsidR="00C14FA3" w:rsidRDefault="00C14FA3" w:rsidP="003A26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53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alt="&quot;&quot;" style="position:absolute;margin-left:234.25pt;margin-top:8.15pt;width:232.4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6nJQIAACIEAAAOAAAAZHJzL2Uyb0RvYy54bWysU9tuGyEQfa/Uf0C813up3dgrr6PUqatK&#10;aRsp7QewLOtFAYYC9m769R1Yx7HSt6o8IIYZDjNnzqyvR63IUTgvwdS0mOWUCMOhlWZf058/du+W&#10;lPjATMsUGFHTJ+Hp9ebtm/VgK1FCD6oVjiCI8dVga9qHYKss87wXmvkZWGHQ2YHTLKDp9lnr2IDo&#10;WmVlnn/IBnCtdcCF93h7OznpJuF3neDhe9d5EYiqKeYW0u7S3sQ926xZtXfM9pKf0mD/kIVm0uCn&#10;Z6hbFhg5OPkXlJbcgYcuzDjoDLpOcpFqwGqK/FU1Dz2zItWC5Hh7psn/P1j+7XjviGxrWhZXlBim&#10;sUn3oAQJ4tEHGAQpI0mD9RXGPliMDuNHGLHZqWBv74A/emJg2zOzFzfOwdAL1mKSRXyZXTydcHwE&#10;aYav0OJf7BAgAY2d05FB5IQgOjbr6dwgMQbC8bJcLYr5El0cfe/n5SpPHcxY9fzaOh8+C9AkHmrq&#10;UAAJnR3vfIjZsOo5JH7mQcl2J5VKhts3W+XIkaFYdmmlAl6FKUOGmq4W5SIhG4jvk460DChmJXVN&#10;l3lck7wiG59Mm0ICk2o6YybKnOiJjEzchLEZMTBy1kD7hEQ5mESLQ4aHHtxvSgYUbE39rwNzghL1&#10;xSDZq2I+jwpPxnxxVaLhLj3NpYcZjlA1DZRMx21IUxF5MHCDTelk4uslk1OuKMRE42lootIv7RT1&#10;MtqbPwAAAP//AwBQSwMEFAAGAAgAAAAhAE2EYGXdAAAACQEAAA8AAABkcnMvZG93bnJldi54bWxM&#10;j8FOg0AQhu8mvsNmTLwYuygttMjSqInGa2sfYIApENlZwm4LfXvHk73N5P/yzzf5dra9OtPoO8cG&#10;nhYRKOLK1R03Bg7fH49rUD4g19g7JgMX8rAtbm9yzGo38Y7O+9AoKWGfoYE2hCHT2lctWfQLNxBL&#10;dnSjxSDr2Oh6xEnKba+foyjRFjuWCy0O9N5S9bM/WQPHr+lhtZnKz3BId8vkDbu0dBdj7u/m1xdQ&#10;gebwD8OfvqhDIU6lO3HtVW9gmaxXgkqQxKAE2MSxDKWBNIpBF7m+/qD4BQAA//8DAFBLAQItABQA&#10;BgAIAAAAIQC2gziS/gAAAOEBAAATAAAAAAAAAAAAAAAAAAAAAABbQ29udGVudF9UeXBlc10ueG1s&#10;UEsBAi0AFAAGAAgAAAAhADj9If/WAAAAlAEAAAsAAAAAAAAAAAAAAAAALwEAAF9yZWxzLy5yZWxz&#10;UEsBAi0AFAAGAAgAAAAhAEE+LqclAgAAIgQAAA4AAAAAAAAAAAAAAAAALgIAAGRycy9lMm9Eb2Mu&#10;eG1sUEsBAi0AFAAGAAgAAAAhAE2EYGXdAAAACQEAAA8AAAAAAAAAAAAAAAAAfwQAAGRycy9kb3du&#10;cmV2LnhtbFBLBQYAAAAABAAEAPMAAACJBQAAAAA=&#10;" stroked="f">
                      <v:textbox>
                        <w:txbxContent>
                          <w:p w14:paraId="2FFA92BD" w14:textId="6A2CBE72" w:rsidR="006224F7" w:rsidRPr="00986EAE" w:rsidRDefault="006224F7" w:rsidP="003A2632">
                            <w:pPr>
                              <w:rPr>
                                <w:rFonts w:ascii="Verdana" w:eastAsia="Times New Roman" w:hAnsi="Verdana" w:cs="Arial"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86EAE">
                              <w:rPr>
                                <w:rFonts w:ascii="Verdana" w:eastAsia="Times New Roman" w:hAnsi="Verdana" w:cs="Arial"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Załącznik nr 1 - Formularz ofertowy</w:t>
                            </w:r>
                          </w:p>
                          <w:p w14:paraId="519313C0" w14:textId="51A80E26" w:rsidR="00C14FA3" w:rsidRDefault="00C14FA3" w:rsidP="003A263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284E450" w14:textId="77777777" w:rsidR="003A2632" w:rsidRPr="009B1F8D" w:rsidRDefault="003A26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17677D4A" w14:textId="77777777" w:rsidR="00E235F4" w:rsidRPr="009B1F8D" w:rsidRDefault="00E235F4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00C21B3F" w14:textId="77777777" w:rsidR="00D84732" w:rsidRPr="009B1F8D" w:rsidRDefault="00D847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319C0186" w14:textId="77777777" w:rsidR="00D84732" w:rsidRPr="009B1F8D" w:rsidRDefault="00D84732" w:rsidP="009B1F8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B1F8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Szczegółowy Opis Przedmiotu Zamówienia, stanowiący jednocześnie Formularz ofertowy</w:t>
            </w:r>
          </w:p>
          <w:p w14:paraId="045A282A" w14:textId="77777777" w:rsidR="00B85137" w:rsidRPr="009B1F8D" w:rsidRDefault="00B85137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05FD19D2" w14:textId="61AEAAED" w:rsidR="003A2632" w:rsidRPr="009B1F8D" w:rsidRDefault="003A26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Nazwa firmy</w:t>
            </w:r>
            <w:r w:rsidR="00A744EE" w:rsidRPr="009B1F8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3A2632" w:rsidRPr="009B1F8D" w14:paraId="1008EC35" w14:textId="77777777" w:rsidTr="003A2632">
        <w:trPr>
          <w:trHeight w:val="435"/>
        </w:trPr>
        <w:tc>
          <w:tcPr>
            <w:tcW w:w="9470" w:type="dxa"/>
            <w:shd w:val="clear" w:color="auto" w:fill="auto"/>
            <w:vAlign w:val="center"/>
            <w:hideMark/>
          </w:tcPr>
          <w:p w14:paraId="3F71E91E" w14:textId="04E03A17" w:rsidR="003A2632" w:rsidRPr="009B1F8D" w:rsidRDefault="003A26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Adres:</w:t>
            </w:r>
          </w:p>
        </w:tc>
      </w:tr>
      <w:tr w:rsidR="003A2632" w:rsidRPr="009B1F8D" w14:paraId="44DE84DA" w14:textId="77777777" w:rsidTr="003A2632">
        <w:trPr>
          <w:trHeight w:val="465"/>
        </w:trPr>
        <w:tc>
          <w:tcPr>
            <w:tcW w:w="9470" w:type="dxa"/>
            <w:shd w:val="clear" w:color="auto" w:fill="auto"/>
            <w:vAlign w:val="center"/>
            <w:hideMark/>
          </w:tcPr>
          <w:p w14:paraId="415A6B98" w14:textId="29213EBA" w:rsidR="003A2632" w:rsidRPr="009B1F8D" w:rsidRDefault="003A26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NIP:</w:t>
            </w:r>
          </w:p>
        </w:tc>
      </w:tr>
      <w:tr w:rsidR="003A2632" w:rsidRPr="009B1F8D" w14:paraId="14DDA4A8" w14:textId="77777777" w:rsidTr="003A2632">
        <w:trPr>
          <w:trHeight w:val="495"/>
        </w:trPr>
        <w:tc>
          <w:tcPr>
            <w:tcW w:w="9470" w:type="dxa"/>
            <w:shd w:val="clear" w:color="auto" w:fill="auto"/>
            <w:vAlign w:val="center"/>
            <w:hideMark/>
          </w:tcPr>
          <w:p w14:paraId="279B88D9" w14:textId="7B702C26" w:rsidR="003A2632" w:rsidRPr="009B1F8D" w:rsidRDefault="003A26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nr tel.:</w:t>
            </w:r>
          </w:p>
        </w:tc>
      </w:tr>
      <w:tr w:rsidR="003A2632" w:rsidRPr="009B1F8D" w14:paraId="7916BB8E" w14:textId="77777777" w:rsidTr="003A2632">
        <w:trPr>
          <w:trHeight w:val="495"/>
        </w:trPr>
        <w:tc>
          <w:tcPr>
            <w:tcW w:w="9470" w:type="dxa"/>
            <w:shd w:val="clear" w:color="auto" w:fill="auto"/>
            <w:vAlign w:val="center"/>
            <w:hideMark/>
          </w:tcPr>
          <w:p w14:paraId="160280DF" w14:textId="195AB20E" w:rsidR="003A2632" w:rsidRPr="009B1F8D" w:rsidRDefault="003A2632" w:rsidP="009B1F8D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e-mail:</w:t>
            </w:r>
          </w:p>
        </w:tc>
      </w:tr>
    </w:tbl>
    <w:p w14:paraId="782640E7" w14:textId="77777777" w:rsidR="00EA6AEE" w:rsidRPr="009B1F8D" w:rsidRDefault="003A2632" w:rsidP="009B1F8D">
      <w:pPr>
        <w:spacing w:line="276" w:lineRule="auto"/>
        <w:rPr>
          <w:rFonts w:ascii="Verdana" w:hAnsi="Verdana"/>
          <w:sz w:val="18"/>
          <w:szCs w:val="18"/>
        </w:rPr>
      </w:pPr>
      <w:r w:rsidRPr="009B1F8D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10E17DC3" wp14:editId="603F4F6C">
            <wp:simplePos x="0" y="0"/>
            <wp:positionH relativeFrom="column">
              <wp:posOffset>-23495</wp:posOffset>
            </wp:positionH>
            <wp:positionV relativeFrom="paragraph">
              <wp:posOffset>-147320</wp:posOffset>
            </wp:positionV>
            <wp:extent cx="5760000" cy="698400"/>
            <wp:effectExtent l="0" t="0" r="0" b="6985"/>
            <wp:wrapNone/>
            <wp:docPr id="4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4C3BE" w14:textId="77777777" w:rsidR="003A2632" w:rsidRPr="009B1F8D" w:rsidRDefault="003A2632" w:rsidP="009B1F8D">
      <w:pPr>
        <w:spacing w:line="276" w:lineRule="auto"/>
        <w:rPr>
          <w:rFonts w:ascii="Verdana" w:hAnsi="Verdana"/>
          <w:sz w:val="18"/>
          <w:szCs w:val="18"/>
        </w:rPr>
      </w:pPr>
    </w:p>
    <w:p w14:paraId="5D06B736" w14:textId="201D0659" w:rsidR="00D20023" w:rsidRPr="009B1F8D" w:rsidRDefault="00D20023" w:rsidP="009B1F8D">
      <w:pPr>
        <w:spacing w:line="276" w:lineRule="auto"/>
        <w:rPr>
          <w:rFonts w:ascii="Verdana" w:eastAsiaTheme="minorEastAsia" w:hAnsi="Verdana"/>
          <w:noProof/>
          <w:sz w:val="18"/>
          <w:szCs w:val="18"/>
          <w:lang w:eastAsia="pl-PL"/>
        </w:rPr>
      </w:pPr>
    </w:p>
    <w:p w14:paraId="65AF8435" w14:textId="1B3E5D1D" w:rsidR="00D20023" w:rsidRPr="009B1F8D" w:rsidRDefault="00D20023" w:rsidP="009B1F8D">
      <w:pPr>
        <w:spacing w:line="276" w:lineRule="auto"/>
        <w:jc w:val="both"/>
        <w:rPr>
          <w:rFonts w:ascii="Verdana" w:eastAsiaTheme="minorEastAsia" w:hAnsi="Verdana"/>
          <w:noProof/>
          <w:sz w:val="18"/>
          <w:szCs w:val="18"/>
          <w:lang w:eastAsia="pl-PL"/>
        </w:rPr>
      </w:pP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Termin realizacji: w ciągu 14 dni od d</w:t>
      </w:r>
      <w:r w:rsidR="007322E6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nia</w:t>
      </w: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</w:t>
      </w:r>
      <w:r w:rsidR="00811DD7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zawarc</w:t>
      </w: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ia umowy, dostawa jednorazowa</w:t>
      </w:r>
      <w:r w:rsidR="0086307F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wraz z wniesieniem do wyznaczonych pomieszczeń</w:t>
      </w: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do siedziby Zamawiającego w godzinach pracy od poniedziałku do piątku 7:30 do 15:30.</w:t>
      </w:r>
    </w:p>
    <w:p w14:paraId="196FCD2F" w14:textId="77777777" w:rsidR="00D20023" w:rsidRPr="009B1F8D" w:rsidRDefault="00D20023" w:rsidP="009B1F8D">
      <w:pPr>
        <w:spacing w:line="276" w:lineRule="auto"/>
        <w:jc w:val="both"/>
        <w:rPr>
          <w:rFonts w:ascii="Verdana" w:eastAsiaTheme="minorEastAsia" w:hAnsi="Verdana"/>
          <w:noProof/>
          <w:sz w:val="18"/>
          <w:szCs w:val="18"/>
          <w:lang w:eastAsia="pl-PL"/>
        </w:rPr>
      </w:pPr>
    </w:p>
    <w:p w14:paraId="3D88AA42" w14:textId="77777777" w:rsidR="00E02A1C" w:rsidRPr="009B1F8D" w:rsidRDefault="00E02A1C" w:rsidP="009B1F8D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9B1F8D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składana oferta jest zgodna z opisem przedmiotu zamówienia.</w:t>
      </w:r>
    </w:p>
    <w:p w14:paraId="5F185D6A" w14:textId="77777777" w:rsidR="00E02A1C" w:rsidRPr="009B1F8D" w:rsidRDefault="00E02A1C" w:rsidP="009B1F8D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9B1F8D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w razie wybrania mojej oferty zobowiązuję się do jej zrealizowania</w:t>
      </w:r>
      <w:r w:rsidRPr="009B1F8D">
        <w:rPr>
          <w:rFonts w:ascii="Verdana" w:eastAsia="Lucida Sans Unicode" w:hAnsi="Verdana" w:cs="Verdana"/>
          <w:color w:val="000000"/>
          <w:sz w:val="18"/>
          <w:szCs w:val="18"/>
          <w:lang w:eastAsia="zh-CN"/>
        </w:rPr>
        <w:t xml:space="preserve"> </w:t>
      </w:r>
      <w:r w:rsidRPr="009B1F8D">
        <w:rPr>
          <w:rFonts w:ascii="Verdana" w:eastAsia="Lucida Sans Unicode" w:hAnsi="Verdana" w:cs="Verdana"/>
          <w:color w:val="000000"/>
          <w:sz w:val="18"/>
          <w:szCs w:val="18"/>
          <w:lang w:eastAsia="zh-CN"/>
        </w:rPr>
        <w:br/>
        <w:t>w terminie określonym w zapytaniu ofertowym.</w:t>
      </w:r>
    </w:p>
    <w:p w14:paraId="44C49335" w14:textId="77777777" w:rsidR="00E02A1C" w:rsidRPr="009B1F8D" w:rsidRDefault="00E02A1C" w:rsidP="009B1F8D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9B1F8D">
        <w:rPr>
          <w:rFonts w:ascii="Verdana" w:eastAsia="Calibri" w:hAnsi="Verdana" w:cs="Verdana"/>
          <w:color w:val="000000"/>
          <w:sz w:val="18"/>
          <w:szCs w:val="18"/>
          <w:lang w:eastAsia="zh-CN"/>
        </w:rPr>
        <w:t xml:space="preserve">Oświadczam, że uzyskaliśmy wszelkie informacje niezbędne do prawidłowego przygotowania </w:t>
      </w:r>
      <w:r w:rsidRPr="009B1F8D">
        <w:rPr>
          <w:rFonts w:ascii="Verdana" w:eastAsia="Calibri" w:hAnsi="Verdana" w:cs="Verdana"/>
          <w:color w:val="000000"/>
          <w:sz w:val="18"/>
          <w:szCs w:val="18"/>
          <w:lang w:eastAsia="zh-CN"/>
        </w:rPr>
        <w:br/>
        <w:t>i złożenia niniejszej oferty.</w:t>
      </w:r>
    </w:p>
    <w:p w14:paraId="44504114" w14:textId="54D4EE7C" w:rsidR="00E02A1C" w:rsidRPr="009B1F8D" w:rsidRDefault="00E02A1C" w:rsidP="009B1F8D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9B1F8D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podane przeze mnie dane są zgodne z prawdą.</w:t>
      </w:r>
    </w:p>
    <w:p w14:paraId="07CDDBC0" w14:textId="2D2426A2" w:rsidR="00E02A1C" w:rsidRPr="009B1F8D" w:rsidRDefault="00E02A1C" w:rsidP="009B1F8D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Oświadczam, że udzielam 24-miesięcznej gwarancji na niszczarkę marki:</w:t>
      </w:r>
      <w:r w:rsidR="00760E3D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="00760E3D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,model:</w:t>
      </w:r>
      <w:r w:rsidR="00316424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</w:t>
      </w:r>
      <w:r w:rsidR="00760E3D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="00760E3D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wymienioną w poz. </w:t>
      </w:r>
      <w:r w:rsidR="003078B0"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47</w:t>
      </w:r>
      <w:r w:rsidRPr="009B1F8D">
        <w:rPr>
          <w:rFonts w:ascii="Verdana" w:eastAsiaTheme="minorEastAsia" w:hAnsi="Verdana"/>
          <w:noProof/>
          <w:sz w:val="18"/>
          <w:szCs w:val="18"/>
          <w:lang w:eastAsia="pl-PL"/>
        </w:rPr>
        <w:t>.</w:t>
      </w:r>
    </w:p>
    <w:p w14:paraId="55DD7A86" w14:textId="77777777" w:rsidR="00E02A1C" w:rsidRPr="009B1F8D" w:rsidRDefault="00E02A1C" w:rsidP="009B1F8D">
      <w:pPr>
        <w:widowControl w:val="0"/>
        <w:numPr>
          <w:ilvl w:val="0"/>
          <w:numId w:val="1"/>
        </w:numPr>
        <w:suppressAutoHyphens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9B1F8D">
        <w:rPr>
          <w:rFonts w:ascii="Verdana" w:eastAsia="Calibri" w:hAnsi="Verdana" w:cs="Verdana"/>
          <w:color w:val="000000"/>
          <w:sz w:val="18"/>
          <w:szCs w:val="18"/>
        </w:rPr>
        <w:t>Oświadczam, że zapoznałem się ze treścią zapytania ofertowego i nie wnoszę do niej żadnych zastrzeżeń, oraz że uzyskałem wszelkie informacje niezbędne do przygotowania oferty.</w:t>
      </w:r>
    </w:p>
    <w:p w14:paraId="2CB253DA" w14:textId="77777777" w:rsidR="00E02A1C" w:rsidRPr="009B1F8D" w:rsidRDefault="00E02A1C" w:rsidP="009B1F8D">
      <w:pPr>
        <w:widowControl w:val="0"/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9B1F8D">
        <w:rPr>
          <w:rFonts w:ascii="Verdana" w:eastAsia="Calibri" w:hAnsi="Verdana" w:cs="Times New Roman"/>
          <w:sz w:val="18"/>
          <w:szCs w:val="18"/>
        </w:rPr>
        <w:t>Oświadczam, że wypełniłem/</w:t>
      </w:r>
      <w:proofErr w:type="spellStart"/>
      <w:r w:rsidRPr="009B1F8D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9B1F8D">
        <w:rPr>
          <w:rFonts w:ascii="Verdana" w:eastAsia="Calibri" w:hAnsi="Verdana" w:cs="Times New Roman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</w:p>
    <w:p w14:paraId="50479E9F" w14:textId="77777777" w:rsidR="00E02A1C" w:rsidRPr="009B1F8D" w:rsidRDefault="00E02A1C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669D1E17" w14:textId="77777777" w:rsidR="00E02A1C" w:rsidRPr="009B1F8D" w:rsidRDefault="00E02A1C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34983A83" w14:textId="1E5111CD" w:rsidR="00E02A1C" w:rsidRPr="009B1F8D" w:rsidRDefault="00E02A1C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2724B619" w14:textId="77777777" w:rsidR="00760E3D" w:rsidRPr="009B1F8D" w:rsidRDefault="00760E3D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4F098B7B" w14:textId="77777777" w:rsidR="00E02A1C" w:rsidRPr="009B1F8D" w:rsidRDefault="00E02A1C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69AA0D15" w14:textId="6ABB2FA7" w:rsidR="00E02A1C" w:rsidRPr="009B1F8D" w:rsidRDefault="00E02A1C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  <w:r w:rsidRPr="009B1F8D">
        <w:rPr>
          <w:rFonts w:ascii="Verdana" w:eastAsia="Calibri" w:hAnsi="Verdana" w:cs="Times New Roman"/>
          <w:sz w:val="18"/>
          <w:szCs w:val="18"/>
        </w:rPr>
        <w:tab/>
      </w:r>
      <w:r w:rsidRPr="009B1F8D">
        <w:rPr>
          <w:rFonts w:ascii="Verdana" w:eastAsia="Calibri" w:hAnsi="Verdana" w:cs="Times New Roman"/>
          <w:sz w:val="18"/>
          <w:szCs w:val="18"/>
        </w:rPr>
        <w:tab/>
      </w:r>
      <w:r w:rsidRPr="009B1F8D">
        <w:rPr>
          <w:rFonts w:ascii="Verdana" w:eastAsia="Calibri" w:hAnsi="Verdana" w:cs="Times New Roman"/>
          <w:sz w:val="18"/>
          <w:szCs w:val="18"/>
        </w:rPr>
        <w:tab/>
      </w:r>
      <w:r w:rsidRPr="009B1F8D">
        <w:rPr>
          <w:rFonts w:ascii="Verdana" w:eastAsia="Calibri" w:hAnsi="Verdana" w:cs="Times New Roman"/>
          <w:sz w:val="18"/>
          <w:szCs w:val="18"/>
        </w:rPr>
        <w:tab/>
      </w:r>
      <w:r w:rsidRPr="009B1F8D">
        <w:rPr>
          <w:rFonts w:ascii="Verdana" w:eastAsia="Calibri" w:hAnsi="Verdana" w:cs="Times New Roman"/>
          <w:sz w:val="18"/>
          <w:szCs w:val="18"/>
        </w:rPr>
        <w:tab/>
      </w:r>
      <w:r w:rsidRPr="009B1F8D">
        <w:rPr>
          <w:rFonts w:ascii="Verdana" w:eastAsia="Calibri" w:hAnsi="Verdana" w:cs="Times New Roman"/>
          <w:sz w:val="18"/>
          <w:szCs w:val="18"/>
        </w:rPr>
        <w:tab/>
      </w:r>
      <w:r w:rsidRPr="009B1F8D">
        <w:rPr>
          <w:rFonts w:ascii="Verdana" w:eastAsia="Calibri" w:hAnsi="Verdana" w:cs="Times New Roman"/>
          <w:sz w:val="18"/>
          <w:szCs w:val="18"/>
        </w:rPr>
        <w:tab/>
      </w:r>
      <w:r w:rsidRPr="009B1F8D">
        <w:rPr>
          <w:rFonts w:ascii="Verdana" w:eastAsia="Calibri" w:hAnsi="Verdana" w:cs="Times New Roman"/>
          <w:sz w:val="18"/>
          <w:szCs w:val="18"/>
        </w:rPr>
        <w:tab/>
        <w:t xml:space="preserve"> </w:t>
      </w:r>
      <w:r w:rsidR="00A744EE" w:rsidRPr="009B1F8D">
        <w:rPr>
          <w:rFonts w:ascii="Verdana" w:eastAsia="Calibri" w:hAnsi="Verdana" w:cs="Times New Roman"/>
          <w:sz w:val="18"/>
          <w:szCs w:val="18"/>
        </w:rPr>
        <w:t>P</w:t>
      </w:r>
      <w:r w:rsidRPr="009B1F8D">
        <w:rPr>
          <w:rFonts w:ascii="Verdana" w:eastAsia="Calibri" w:hAnsi="Verdana" w:cs="Times New Roman"/>
          <w:sz w:val="18"/>
          <w:szCs w:val="18"/>
        </w:rPr>
        <w:t>odpis</w:t>
      </w:r>
    </w:p>
    <w:p w14:paraId="1CA57ED0" w14:textId="29CCA577" w:rsidR="00A744EE" w:rsidRPr="009B1F8D" w:rsidRDefault="00A744EE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2AF47CB4" w14:textId="0060E142" w:rsidR="00A744EE" w:rsidRPr="009B1F8D" w:rsidRDefault="00A744EE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1FAE489E" w14:textId="7C248C3E" w:rsidR="00A744EE" w:rsidRPr="009B1F8D" w:rsidRDefault="00A744EE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2125339E" w14:textId="2B39E913" w:rsidR="00A744EE" w:rsidRPr="009B1F8D" w:rsidRDefault="00A744EE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67AF4BFA" w14:textId="191F130D" w:rsidR="00A744EE" w:rsidRPr="009B1F8D" w:rsidRDefault="00A744EE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582AA014" w14:textId="5179C8C4" w:rsidR="005843DA" w:rsidRPr="009B1F8D" w:rsidRDefault="005843DA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4817FB31" w14:textId="5B0C6788" w:rsidR="005843DA" w:rsidRPr="009B1F8D" w:rsidRDefault="005843DA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ularz ofertowy"/>
        <w:tblDescription w:val="Tabela zawiera szczegółowy opis przedmiotu zamówienia z miarą, ilością, ceną jednostkową oraz wartością netto i brutto."/>
      </w:tblPr>
      <w:tblGrid>
        <w:gridCol w:w="562"/>
        <w:gridCol w:w="3828"/>
        <w:gridCol w:w="708"/>
        <w:gridCol w:w="676"/>
        <w:gridCol w:w="1231"/>
        <w:gridCol w:w="1417"/>
        <w:gridCol w:w="1418"/>
      </w:tblGrid>
      <w:tr w:rsidR="003E167A" w:rsidRPr="009B1F8D" w14:paraId="4816021B" w14:textId="77777777" w:rsidTr="00037711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81A4EB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449CD9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610C4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miara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C209AE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9E3F9C5" w14:textId="3AE4C1D1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  <w:r w:rsidR="00037711"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9F1D09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6CDBD20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037711" w:rsidRPr="009B1F8D" w14:paraId="385D2A11" w14:textId="77777777" w:rsidTr="00037711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77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678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atrament do pióra niebieski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78D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EED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D9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80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6F6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4ABB60B" w14:textId="77777777" w:rsidTr="0003771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6B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955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biuwar (z kalendarzem na rok 2022) z listwą na dole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3D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03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8B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F4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E0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2DCC6E1" w14:textId="77777777" w:rsidTr="00037711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C6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2A8B" w14:textId="6226235B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cienkopis w kolorze czarnym  z odpornym tuszem na wysychanie, plastikową końcówką oprawioną w metal, grubość linii pisania 0,4mm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75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8189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3F6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56E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6E2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37711" w:rsidRPr="009B1F8D" w14:paraId="64C5F263" w14:textId="77777777" w:rsidTr="00037711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11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5B65" w14:textId="6C273432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cienkopis w kolorze czerwonym z odpornym tuszem na wysychanie, plastikową końcówką oprawioną w metal, grubość linii pisania 0,4mm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72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25C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44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501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FE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8875D0D" w14:textId="77777777" w:rsidTr="00037711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19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380E" w14:textId="370A4FB6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cienkopis w kolorze niebieskim  z odpornym tuszem na wysychanie, plastikową końcówką oprawioną w metal, grubość linii pisania 0,4mm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A3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1B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04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EF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D9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66814AC" w14:textId="77777777" w:rsidTr="00037711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DB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701D" w14:textId="21A0C22D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cienkopis w kolorze zielonym, z odpornym tuszem na wysychanie, plastikową końcówką oprawioną w metal, grubość linii pisania 0,4mm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1B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6E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D1E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0F1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23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41CAB7F" w14:textId="77777777" w:rsidTr="000377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06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9C8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długopis ścieralny / wymazywalny 0,5 - niebieski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6B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55A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49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F2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A9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88704B4" w14:textId="77777777" w:rsidTr="00037711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36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FFE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długopis żelowy w  kolorze czarnym w przeźroczystej obudowie z metalową końcówką, średnica piszącej kulki ok. 0,5 mm.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4F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BC8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6B0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66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4C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B090B37" w14:textId="77777777" w:rsidTr="00037711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22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FCE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długopis żelowy w  kolorze niebieskim w przeźroczystej obudowie z metalową końcówką, średnica piszącej kulki ok. 0,5 mm.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8A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9F6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DC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4F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2A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02C2D19" w14:textId="77777777" w:rsidTr="00037711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20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748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długopis żelowy w kolorze czerwonym w przeźroczystej obudowie z metalową końcówką, średnica piszącej kulki ok. 0,5 mm.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8D5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C1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F7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816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9E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CB4F4D5" w14:textId="77777777" w:rsidTr="00037711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42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F88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długopis żelowy w kolorze zielonym w przeźroczystej obudowie z metalową końcówką, średnica piszącej kulki ok. 0,5 mm.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3E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B5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14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D9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D2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41F9DC0" w14:textId="77777777" w:rsidTr="00037711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AB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4B5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długopis automatyczny, korpus wykonany z wysokiej jakości tworzywa sztucznego; stalówka ze stali nierdzewnej; nierozmazujący się, szybkoschnący tusz, pozwalający na gładkie i płynne pisanie; kolor tuszu: niebieski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3B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BC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D4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0F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EC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CBD6191" w14:textId="77777777" w:rsidTr="00037711">
        <w:trPr>
          <w:trHeight w:val="1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03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F1C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długopis automatyczny, korpus wykonany z wysokiej jakości tworzywa sztucznego; stalówka ze stali nierdzewnej; nierozmazujący się, szybkoschnący tusz, pozwalający na </w:t>
            </w: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gładkie i płynne pisanie; kolor tuszu: zielony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1F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E6C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43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05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FA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193747C" w14:textId="77777777" w:rsidTr="00037711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12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683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dziurkacz do 25 kartek, metalowy, posiadający ogranicznik formatu</w:t>
            </w:r>
          </w:p>
          <w:p w14:paraId="401AB473" w14:textId="2AFC4889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3D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E0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65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C1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34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948AC11" w14:textId="77777777" w:rsidTr="00037711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7CD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C628" w14:textId="6A337397" w:rsidR="00037711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dziurkacz do 65 kartek, metalowy, posiadający ogranicznik formatu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C4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66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88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5A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B4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0599C5C" w14:textId="77777777" w:rsidTr="00037711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F2F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95B3" w14:textId="3D1C0182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strech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(ręczna), czarna do zabezp</w:t>
            </w:r>
            <w:r w:rsidR="004A5315"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</w:t>
            </w: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eczenia towarów w czasie transportu; szer. 50 cm, waga brutto 3 kg (tolerancja różnicy w wadze +/- 5%</w:t>
            </w:r>
          </w:p>
          <w:p w14:paraId="605E27E5" w14:textId="52E6577F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14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38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15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39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D8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549A60A" w14:textId="77777777" w:rsidTr="00037711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73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BF1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gumka do gumowania, niebrudząca, nieniszcząca papieru , z papierowo-kartonową nakładką w środkowej części gumki </w:t>
            </w:r>
          </w:p>
          <w:p w14:paraId="447E9412" w14:textId="42F6E9D1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DD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3A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BA5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9F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34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F814B2D" w14:textId="77777777" w:rsidTr="0003771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D77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8C9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kalkulator 12 pozycji z ruchomym wyświetlaczem, podwójne zasilanie,  zaokrąglanie wyników, klawisz cofania i podwójnego zera, wymiary ok. 200x150x27mm. </w:t>
            </w:r>
          </w:p>
          <w:p w14:paraId="21D29449" w14:textId="3AD35F66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772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192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50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48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F6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84DC38F" w14:textId="77777777" w:rsidTr="00037711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F5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D8D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karteczki samoprzylepne żółte ok. 38x51mm (opakowanie 3 szt.)</w:t>
            </w: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86D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61D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AF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98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B8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45E1DB4" w14:textId="77777777" w:rsidTr="00037711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216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AF8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karteczki samoprzylepne żółte ok. 51x76mm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DF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91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7C7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3A0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BA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CA001FF" w14:textId="77777777" w:rsidTr="0003771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BC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D5E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karteczki samoprzylepne żółte ok. 76x76mm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AD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F8A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4BA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A3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01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6B62436" w14:textId="77777777" w:rsidTr="000377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5F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D72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klej biurowy w sztyfcie 35g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74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42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9E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B1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1A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9AB94D7" w14:textId="77777777" w:rsidTr="00037711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5E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F7A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klej biurowy w płynie, nietoksyczny 50 ml (wyposażony w gąbczastą końcówkę do precyzyjnego klejenia m.in. papieru)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5B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5DC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66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56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45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044EA0E" w14:textId="77777777" w:rsidTr="0003771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34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B6C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klipsy do dokumentów 25 mm (opakowanie 12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331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6D6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C6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AA7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63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B34AE02" w14:textId="77777777" w:rsidTr="00037711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84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986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klipsy do dokumentów 32 mm (opakowanie 12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8BB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08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C6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2E4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B3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DF9459B" w14:textId="77777777" w:rsidTr="000377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D5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B70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klipsy do dokumentów 41 mm (opakowanie 12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6AA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7476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A1C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04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63F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ABD2D54" w14:textId="77777777" w:rsidTr="00037711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D7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062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koperty białe C4 do formatu A4 samoprzylepne (opak. 50 sztuk)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AFA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BB8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89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B0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9C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47A604E" w14:textId="77777777" w:rsidTr="00037711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C34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A43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koperta biała A4 z rozszerzanym dnem HK (opakowanie 100 szt.)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532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1F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2A2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6B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F8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603285E" w14:textId="77777777" w:rsidTr="000377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6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3E8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koperty C5 białe samoprzylepne (opakowanie 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D8D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0B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18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4D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1A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B95578A" w14:textId="77777777" w:rsidTr="0003771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BE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2B6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korektor w długopisie biały 8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32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AE5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9CD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24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71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49A462F" w14:textId="77777777" w:rsidTr="0003771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2D2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6A8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korektor w płynie - 20ml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8A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CDC8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8F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D3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64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596672B" w14:textId="77777777" w:rsidTr="0003771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FD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3AD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korytka na dokumenty poziome - plastikowe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24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0253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27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8D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96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FCAAAC7" w14:textId="77777777" w:rsidTr="00037711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C0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0FA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korytko na dokumenty poziome - zestaw 3 szuflad (wykonanych z metalowej siatki) na dokumenty w formacie A4 (kolor czarny)</w:t>
            </w:r>
          </w:p>
          <w:p w14:paraId="22D51084" w14:textId="3BC07F93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EB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FB8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EB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44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44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FCBAD6B" w14:textId="77777777" w:rsidTr="00037711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EB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7763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kostki kolorowe klejone o wymiarach ok. 8,5x8,5cm.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CF6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D4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66D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0A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8D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8376046" w14:textId="77777777" w:rsidTr="0003771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A8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A01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kostki kolorowe nieklejone o wymiarach ok. 8,5x8,5cm.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F3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4C55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7D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CF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8A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BD25385" w14:textId="77777777" w:rsidTr="0003771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35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862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kosz na śmieci plastikowy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C2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203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8E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6C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4E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171D913" w14:textId="77777777" w:rsidTr="00037711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8C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5FB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koszulki A4 przeźroczyste krystaliczne  na większą ilość dokumentów- gładkie (opakowanie 100 szt.)</w:t>
            </w:r>
          </w:p>
          <w:p w14:paraId="018592A7" w14:textId="5C8D86EF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CD4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156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611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D2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A1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DFD915D" w14:textId="77777777" w:rsidTr="00037711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18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8E1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koszulki w twardej oprawie A4 na większą ilość dokumentów z poszerzanym dołem i bokami oraz zamykaną górną klapką (opak. 10 szt.)</w:t>
            </w:r>
          </w:p>
          <w:p w14:paraId="75276EA7" w14:textId="572A7746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EB1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77C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729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7A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7B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104EA41" w14:textId="77777777" w:rsidTr="00037711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B3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2C2D" w14:textId="6CACD2B3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lampka na biurko wykonana z metalu i tworzywa sztucznego, klosz i wysięgnik z metalu z możliwością regulacji ramien</w:t>
            </w:r>
            <w:r w:rsidR="004A5315"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</w:t>
            </w: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a, w komplecie żarówka </w:t>
            </w:r>
          </w:p>
          <w:p w14:paraId="1FF0263C" w14:textId="7C0D39FA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06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47C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1C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266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86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B062931" w14:textId="77777777" w:rsidTr="0003771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35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4EB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linijka plastikowa 30 cm przeźroczysta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ED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21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D5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B5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53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F6657ED" w14:textId="77777777" w:rsidTr="0003771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31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250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marker permanentny czarny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722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07E2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34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244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95F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4B7F2C8" w14:textId="77777777" w:rsidTr="0003771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85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4AA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marker permanentny niebieski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19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D1E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042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7D3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AFC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8515D4F" w14:textId="77777777" w:rsidTr="00037711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0C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B9F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markery do CD/DVD czarne permanentne z tuszem wodoodpornym, dwustronny: 2 końcówki - stożkowa, igłowa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8A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273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24E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D6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EC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F92CA34" w14:textId="77777777" w:rsidTr="0003771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D6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570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metalowe wąsy do skoroszytów z listewką dociskową (opakowanie 25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BD9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03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88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0A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68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00E7C8A" w14:textId="77777777" w:rsidTr="00037711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73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3F3C" w14:textId="6A0D649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naboje zmywalne do pióra w kolorze niebieskim (pasujące do pióra Parker, opakowanie 5 sztuk) </w:t>
            </w:r>
          </w:p>
          <w:p w14:paraId="5F100060" w14:textId="2A8973AB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455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B4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4F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A7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09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D8F2653" w14:textId="77777777" w:rsidTr="00037711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1C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173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naboje zmywalne do pióra w kolorze niebieskim (opakowanie 50 szt.)</w:t>
            </w: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 w:type="page"/>
            </w:r>
          </w:p>
          <w:p w14:paraId="29CF9FC8" w14:textId="1ED8DF8E" w:rsidR="004A5315" w:rsidRPr="009B1F8D" w:rsidRDefault="004A5315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17B4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813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EAD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81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13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A6421CD" w14:textId="77777777" w:rsidTr="00037711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B9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A89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niszczarka o podwyższonym poziomie zabezpieczenia niszczonych dokumentów, co najmniej P-5/T2. Możliwość niszczenia dokumentów ze zszywkami oraz płyt CD i DVD. Minimum 2 lata gwarancji. </w:t>
            </w:r>
          </w:p>
          <w:p w14:paraId="033536BE" w14:textId="5AB1D203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40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D4C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FC7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6F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3E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A5B12A8" w14:textId="77777777" w:rsidTr="000377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7D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4EA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notatnik w kratkę A5 - 96/100 kartek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5A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3E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E1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F6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F79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DE668FB" w14:textId="77777777" w:rsidTr="0003771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1F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EF3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nożyczki - ostrze 21cm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E3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5ED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1A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E8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FF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E8AC55B" w14:textId="77777777" w:rsidTr="00037711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32E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621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ołówek automatyczny o grubość grafitu 0,5mm, z plastikową końcówką , z możliwością wymiany grafitów oraz wymienną gumką do gumowania </w:t>
            </w:r>
          </w:p>
          <w:p w14:paraId="54EAEFCD" w14:textId="169B5B9D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44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5DE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2D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EB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6D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18DBB59" w14:textId="77777777" w:rsidTr="000377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0BF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459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ołówek zwykły z gumką - HB drewniany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834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BD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1E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F5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FB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1A97D3C" w14:textId="77777777" w:rsidTr="00037711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1B3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38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organizer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biurkowy na przybory 3-komorowy czarny (wykonany z metalowej siatki; posiada 3 przegrody: na karteczki, na drobne art. biurowe, na artykuły do pisania; wym. ok. 200 x 100 x 98 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64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CA8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8D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00C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330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A98717C" w14:textId="77777777" w:rsidTr="000377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8C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153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pinezki tablicowe - beczułki (opakowanie 20 sztuk)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D4A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81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D97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7C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78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962CB23" w14:textId="77777777" w:rsidTr="00037711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5F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E24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pióro wieczne klasyczne na naboje, stalówka ze stali nierdzewnej, korpus wykonany z wysokiej jakości tworzywa sztucznego lub metalu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97D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6D0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0E5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D8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25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9830CD0" w14:textId="77777777" w:rsidTr="0003771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B8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24A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płyn do czyszczenia ekranów monitora LCD (250 ml)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E4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58A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C7A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C7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B5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E6EB9A3" w14:textId="77777777" w:rsidTr="00037711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C5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2B3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płyty CD-R pojemność 700 MB, pakowane w pudełko SLIM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5C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5838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70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4D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CD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38170DA" w14:textId="77777777" w:rsidTr="00037711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36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414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płyty DVD-R pojemność 4,7 GB, pakowane w pudełko SLIM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3D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52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6FB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9B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2C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579746F" w14:textId="77777777" w:rsidTr="00037711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5D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4EF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pojemnik magnetyczny na spinacze (trwała przezroczysta komora, wbudowany magnes zapobiega rozsypywaniu spinaczy)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D7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A46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C9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F4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8E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A47FCB6" w14:textId="77777777" w:rsidTr="0003771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C72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10A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przekładki do segregatora kartonowe o formacie 1/3 A4 (opakowanie 100 </w:t>
            </w: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).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84F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809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A7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85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D7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2059071" w14:textId="77777777" w:rsidTr="000377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B3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0D4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przybornik siatkowy na długopisy jednokomorowy, wykonany z metalowej siatki; kolor czarny</w:t>
            </w:r>
          </w:p>
          <w:p w14:paraId="0D9E51C0" w14:textId="3248C8A4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EDA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3F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597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0EC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E39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72589E1" w14:textId="77777777" w:rsidTr="0003771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F33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D58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CE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20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325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A1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29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DE7D566" w14:textId="77777777" w:rsidTr="00037711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F1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46CE" w14:textId="77777777" w:rsidR="00AC78EB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segregator  A4  o grubości grzbietu 75mm w kolorze niebieskim, wykonany z tektury pokryty folią polipropylenową o strukturze płótna, wyposażony w wysokiej jakości mechanizm dźwigniowy oraz dociskacz, otwór z metalowym ringiem ułatwiającym wyjmowanie segregatora , wymienna wysuwana etykieta grzbietowa.</w:t>
            </w:r>
          </w:p>
          <w:p w14:paraId="368EA7DE" w14:textId="737729A3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1DD3326" w14:textId="32BDCDD8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D5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ECC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33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26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F3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3115430" w14:textId="77777777" w:rsidTr="00037711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F6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24D5" w14:textId="77777777" w:rsidR="00AC78EB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segregator A4  o grubości grzbietu 75mm w kolorze czerwonym, wykonany z tektury pokryty folią polipropylenową o strukturze płótna, wyposażony w wysokiej jakości mechanizm dźwigniowy oraz dociskacz, otwór z metalowym ringiem ułatwiającym wyjmowanie segregatora , wymienna wysuwana etykieta grzbietowa.</w:t>
            </w:r>
          </w:p>
          <w:p w14:paraId="130DF8AE" w14:textId="3CFA189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3D9AA8E" w14:textId="19CAC5AB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A5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525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A6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259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F7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3F77C1E" w14:textId="77777777" w:rsidTr="00037711">
        <w:trPr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93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FD8B4" w14:textId="05D33EDD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segregator A4  o grubości grzbietu 75mm w kolorze zielonym, wykonany z tektury pokryty folią polipropylenową o strukturze płótna, wyposażony w wysokiej jakości mechanizm dźwigniowy oraz dociskacz, otwór z metalowym ringiem ułatwiającym wyjmowanie segregatora , wymienna wysuwana etykieta grzbietowa.</w:t>
            </w:r>
          </w:p>
          <w:p w14:paraId="141F5391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47534E7D" w14:textId="1A09F099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F1C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CA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7E9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57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F0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5F3E206" w14:textId="77777777" w:rsidTr="00037711">
        <w:trPr>
          <w:trHeight w:val="1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4EE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F57F" w14:textId="10D5ACC2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segregator A4 o grubości grzbietu 50mm w kolorze czerwonym, wykonany z tektury, pokryty folią polipropylenową o strukturze płótna, wyposażony w wysokiej jakości mechanizm dźwigniowy oraz dociskacz, otwór z metalowym ringiem, ułatwiającym wyjmowanie segregatora, wymienna wysuwana etykieta grzbietowa.</w:t>
            </w:r>
          </w:p>
          <w:p w14:paraId="70514219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781DFDF6" w14:textId="1A0930EF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01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070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875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9F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22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5A00197" w14:textId="77777777" w:rsidTr="00037711">
        <w:trPr>
          <w:trHeight w:val="1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5F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D4BB" w14:textId="7861BF0D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segregator A4 o grubości grzbietu 50mm w kolorze niebieskim, wykonany z tektury, pokryty folią polipropylenową o strukturze płótna, wyposażony w wysokiej jakości mechanizm dźwigniowy oraz dociskacz, otwór z metalowym ringiem, ułatwiającym wyjmowanie segregatora, wymienna wysuwana etykieta grzbietowa. </w:t>
            </w:r>
          </w:p>
          <w:p w14:paraId="58EB4D3B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23ABCEED" w14:textId="3924FD93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06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35F0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37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5C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B4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9C6B920" w14:textId="77777777" w:rsidTr="00037711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38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0640" w14:textId="55FEC5D8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segregator A4 o grubości grzbietu 50mm w kolorze zielonym, wykonany z tektury, pokryty folią polipropylenową o strukturze płótna, wyposażony w wysokiej jakości mechanizm dźwigniowy oraz dociskacz, otwór z metalowym ringiem, ułatwiającym wyjmowanie segregatora, wymienna wysuwana etykieta grzbietowa. </w:t>
            </w:r>
          </w:p>
          <w:p w14:paraId="29F8E183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24E3A095" w14:textId="158DEC18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7C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F6BA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85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A0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02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190A314" w14:textId="77777777" w:rsidTr="00037711">
        <w:trPr>
          <w:trHeight w:val="1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0A5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24FB" w14:textId="4BF02399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segregator A4 o grubości grzbietu 75mm w kolorze czarnym, wykonany z tektury, pokryty folią polipropylenową o strukturze płótna, wyposażony w wysokiej jakości mechanizm dźwigniowy oraz dociskacz, otwór z metalowym ringiem, ułatwiającym wyjmowanie segregatora, wymienna wysuwana etykieta grzbietowa. </w:t>
            </w:r>
          </w:p>
          <w:p w14:paraId="56928996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70CEA669" w14:textId="22A77B33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F2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D6D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FC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CE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6C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7933DF0" w14:textId="77777777" w:rsidTr="00037711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09B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7A14" w14:textId="13BF2D62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segregator A4 o grubości grzbietu 75mm w kolorze szarym, wykonany z tektury, pokryty folią polipropylenową o strukturze płótna, wyposażony w wysokiej jakości mechanizm dźwigniowy oraz dociskacz, otwór z metalowym ringiem, ułatwiającym wyjmowanie segregatora, wymienna wysuwana etykieta grzbietowa.</w:t>
            </w:r>
          </w:p>
          <w:p w14:paraId="283CC1EC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28FB587A" w14:textId="1B4D5ACF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85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2E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F6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B1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D7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0B5AAD3" w14:textId="77777777" w:rsidTr="00037711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0F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083D" w14:textId="3DE852DA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skoroszyt plastikowy do segregatora A4 (opakowanie 10 szt.) wykonany z folii PCV, przednia okładka przeźroczysta, tylna kolorowa, posiadający pasek na opisy </w:t>
            </w:r>
          </w:p>
          <w:p w14:paraId="14BF400D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157F0431" w14:textId="2AD4F5F2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7F3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899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CB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DFC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14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9085010" w14:textId="77777777" w:rsidTr="00037711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607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1F6A" w14:textId="0808F7CF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skoroszyt tekturowy oczkowy biały, format A4; wyposażony wewnątrz w metalowy wąs; wykonane z metalu oczka umożliwiają wpięcie do segregatora</w:t>
            </w:r>
          </w:p>
          <w:p w14:paraId="5B1785CE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0DC1DA4F" w14:textId="6804E626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D24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5D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AF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C4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84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B54D9A9" w14:textId="77777777" w:rsidTr="000377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63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C46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spinacz metalowy okrągły 28 mm (opakowanie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E31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F0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0E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B52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84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8CF5F59" w14:textId="77777777" w:rsidTr="000377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CE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B72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spinacz metalowy okrągły 50 mm (opakowanie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365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D7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C4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AC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8B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E6E482E" w14:textId="77777777" w:rsidTr="00037711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0C7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0C0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spinacze archiwizacyjne plastikowe (opakowanie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DA9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E6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33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EB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0B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E0CF65C" w14:textId="77777777" w:rsidTr="00037711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7C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A32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szeroka taśma pakowa klejąca przeźroczysta dł. 50 m, szer. 48/50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D6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2FD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1A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E0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BF8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926144B" w14:textId="77777777" w:rsidTr="0003771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107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BEC2" w14:textId="26C4E18B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ściereczki z </w:t>
            </w: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mikr</w:t>
            </w:r>
            <w:r w:rsidR="004A5315"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</w:t>
            </w: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fibry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do czyszczenia ekranu monitora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94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312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134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20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72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2EAB659" w14:textId="77777777" w:rsidTr="00037711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09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BEC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taśma klejąca biurowa przeźroczysta 18x20 mm (opakowanie 6 sztuk)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667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6B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DD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435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7F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D1F7A63" w14:textId="77777777" w:rsidTr="000377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47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CC0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taśma szara pakowa klejąca,  66m x 48mm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8E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CE9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50F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ED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59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89639A0" w14:textId="77777777" w:rsidTr="000377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297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A91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teczka na dokumenty A4 z gumką, kolor czerwony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DDC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FE2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B414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2A3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71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DD95E5D" w14:textId="77777777" w:rsidTr="00037711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20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5A0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teczka do podpisu w formacie A4, wykonana z litej tektury, pokrytej skóropodobnym tworzywem, grzbiet wykonany harmonijkowo, kartki wewnętrzne kartonowe, białe z jedna dziurką w celu pokazania zawartości teczki, o zawartości mniej niż 16 kartek w formacie A4</w:t>
            </w:r>
          </w:p>
          <w:p w14:paraId="5D480DC1" w14:textId="1607F6A8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E9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8F5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D0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55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B0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B794511" w14:textId="77777777" w:rsidTr="00037711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D4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68D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teczka do podpisu w formacie A4, wykonana z litej tektury, pokrytej skóropodobnym tworzywem, grzbiet wykonany harmonijkowo, kartki wewnętrzne kartonowe, białe z jedna dziurką w celu pokazania zawartości teczki, zawartość 16 kartek </w:t>
            </w:r>
          </w:p>
          <w:p w14:paraId="096D82CF" w14:textId="521FC36F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EE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337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BE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20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A1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0AD4730" w14:textId="77777777" w:rsidTr="00037711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41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C58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teczka preszpanowa A4 w zielonym kolorze z gumkami w obu rogach</w:t>
            </w: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 w:type="page"/>
            </w:r>
          </w:p>
          <w:p w14:paraId="4B1A66D8" w14:textId="0EF4104B" w:rsidR="00F86DB2" w:rsidRPr="009B1F8D" w:rsidRDefault="00F86DB2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4CA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B6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3C9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46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09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0506EFC" w14:textId="77777777" w:rsidTr="00037711">
        <w:trPr>
          <w:trHeight w:val="1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31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EC2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teczka zawieszana (z prawej strony) A4 na akta osobowe; wykonana z mocnego kartonu; wewnątrz 4 przegródki, w każdej mechanizm skoroszytowy, umożliwiający wpięcie dokumentów; z identyfikatorem i etykietą do opisu każdej teczki</w:t>
            </w:r>
          </w:p>
          <w:p w14:paraId="3B64BD5A" w14:textId="5EA3429A" w:rsidR="00F86DB2" w:rsidRPr="009B1F8D" w:rsidRDefault="00F86DB2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F10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58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15A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9F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6F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7D7B18A" w14:textId="77777777" w:rsidTr="000377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AEA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9DE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temperówka metalowa</w:t>
            </w:r>
          </w:p>
          <w:p w14:paraId="163F5F91" w14:textId="0B6132B9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CC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E5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1D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D9A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52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7E13C8A" w14:textId="77777777" w:rsidTr="0003771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BC1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D112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tusz do stempli  polimerowych czerwony uniwersalny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5A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925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57B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AF0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AD7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D2BE59D" w14:textId="77777777" w:rsidTr="0003771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6E9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3BB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wkłady do ołówka HB 0,5 mm</w:t>
            </w:r>
          </w:p>
          <w:p w14:paraId="018ABB39" w14:textId="21E93606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27A3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F5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95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2B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30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1367116" w14:textId="77777777" w:rsidTr="000377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8DA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6540" w14:textId="30752639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wkłady niebieskie do długopisów ścieralnych/wymazywalnych 0,5 (opak.  3 sztuki) </w:t>
            </w:r>
          </w:p>
          <w:p w14:paraId="19483240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378C174A" w14:textId="4356FE8E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4BE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99F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9E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E9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E7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64EDA40C" w14:textId="77777777" w:rsidTr="00037711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3DA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C4C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zakładki samoprzylepne indeksujące 20x50mm, ilość karteczek 4x40; 4 kolory</w:t>
            </w:r>
          </w:p>
          <w:p w14:paraId="2B51D46E" w14:textId="792C7CD4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475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A75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2E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00E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15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563D584" w14:textId="77777777" w:rsidTr="00037711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4118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4E5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pomarańczowy  fluorescencyjnym, tusz na bazie wody, nie rozmazuje się i nie blaknie, przeznaczony do pisania na papierze</w:t>
            </w:r>
          </w:p>
          <w:p w14:paraId="29BCFC4E" w14:textId="234879ED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3D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940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BD4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59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57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BA39585" w14:textId="77777777" w:rsidTr="00037711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FBE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4334" w14:textId="01BC770D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tekstu w kolorze zielonym fluorescencyjnym, tusz na bazie wody, nie rozmazuje się i nie blaknie, przeznaczony do pisania na papierze</w:t>
            </w:r>
          </w:p>
          <w:p w14:paraId="362FF13C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77868350" w14:textId="21FD3DEC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F7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CEBB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13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DB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98B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07AC161" w14:textId="77777777" w:rsidTr="00037711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DEB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830F" w14:textId="68465786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tekstu w kolorze żółtym  fluorescencyjnym, tusz na bazie wody, nie rozmazuje się i nie blaknie, przeznaczony do pisania na papierze</w:t>
            </w:r>
          </w:p>
          <w:p w14:paraId="6D98A085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058CE72F" w14:textId="722126FC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67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D33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011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B0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7B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5B8C172C" w14:textId="77777777" w:rsidTr="00037711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60A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E72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zeszyt A4 w kratkę w miękkiej oprawie - 96 kartek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07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6E8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54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5E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0D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AB30061" w14:textId="77777777" w:rsidTr="0003771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D3D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C02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zeszyt A4 w kratkę w twardej oprawie - 96 kartek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074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6C7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80A6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99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73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F5F5E59" w14:textId="77777777" w:rsidTr="0003771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4E5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8BC4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zmazywacz</w:t>
            </w:r>
            <w:proofErr w:type="spellEnd"/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do pióra dwustronny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7D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2D4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4D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970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A69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2FA0DF52" w14:textId="77777777" w:rsidTr="00037711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4E1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89FF" w14:textId="2EBDE152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zszywacz metalowy który zszywa jednorazowo minimum 100 kartek, zszywki 23/10mm, 23/15mm </w:t>
            </w:r>
          </w:p>
          <w:p w14:paraId="4579C774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31C735A0" w14:textId="726DDDD8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53B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490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0C5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1D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1D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5E52047" w14:textId="77777777" w:rsidTr="00037711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23EE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44D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zszywacz na zszywki do 20 kartek (24/6) metalowy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A3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7D71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5DC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B81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84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143786C0" w14:textId="77777777" w:rsidTr="0003771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729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F8C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zszywki 23/10 mm (opakowanie 1000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B48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C59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0B3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AFF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CC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4CB06501" w14:textId="77777777" w:rsidTr="0003771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01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02CD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zszywki 24/6 mm (opakowanie 1000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7F1E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320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96D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0C88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065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7371F96F" w14:textId="77777777" w:rsidTr="00037711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7B0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422A" w14:textId="1352FD4A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papier ozdobny A4 metalizowany, perłowy, do zadruku w drukarkach laserowych i atramentowych; nadaje się do zaproszeń, kartek okolicznościowych, wizytówek itp. Gramatura: 120-150 g/m2; </w:t>
            </w: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opak. 50 szt.;</w:t>
            </w: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kolor:</w:t>
            </w: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odcienie beżowego/ kremowy/ kość słoniowa</w:t>
            </w:r>
          </w:p>
          <w:p w14:paraId="71CBB3CE" w14:textId="77777777" w:rsidR="00AC78EB" w:rsidRPr="009B1F8D" w:rsidRDefault="00AC78EB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  <w:p w14:paraId="2770D9FD" w14:textId="098EF673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8A9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7DE" w14:textId="77777777" w:rsidR="003E167A" w:rsidRPr="009B1F8D" w:rsidRDefault="003E167A" w:rsidP="009B1F8D">
            <w:pPr>
              <w:spacing w:after="0" w:line="276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0E4A" w14:textId="77777777" w:rsidR="003E167A" w:rsidRPr="009B1F8D" w:rsidRDefault="003E167A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107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2B6" w14:textId="77777777" w:rsidR="003E167A" w:rsidRPr="009B1F8D" w:rsidRDefault="003E167A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016A5587" w14:textId="77777777" w:rsidTr="00F17ED9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5CD" w14:textId="77777777" w:rsidR="00037711" w:rsidRPr="009B1F8D" w:rsidRDefault="00037711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4F68" w14:textId="77777777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koszty dostawy</w:t>
            </w:r>
          </w:p>
          <w:p w14:paraId="137FC531" w14:textId="52800F14" w:rsidR="00037711" w:rsidRPr="009B1F8D" w:rsidRDefault="00037711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83B" w14:textId="77777777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874" w14:textId="77777777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7711" w:rsidRPr="009B1F8D" w14:paraId="3CC7FF50" w14:textId="77777777" w:rsidTr="00037711">
        <w:trPr>
          <w:trHeight w:val="8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609" w14:textId="646095C7" w:rsidR="00037711" w:rsidRPr="009B1F8D" w:rsidRDefault="00037711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A650" w14:textId="77777777" w:rsidR="00037711" w:rsidRPr="009B1F8D" w:rsidRDefault="00037711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DC26F55" w14:textId="4BC36696" w:rsidR="00037711" w:rsidRPr="009B1F8D" w:rsidRDefault="00037711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="00BD33A4" w:rsidRPr="009B1F8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  <w:p w14:paraId="77FAE882" w14:textId="6FB6AAC6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  <w:p w14:paraId="707F6DAD" w14:textId="639F793C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  <w:p w14:paraId="65E9B7A7" w14:textId="5116BDE2" w:rsidR="00037711" w:rsidRPr="009B1F8D" w:rsidRDefault="00037711" w:rsidP="009B1F8D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B04" w14:textId="77777777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121" w14:textId="77777777" w:rsidR="00037711" w:rsidRPr="009B1F8D" w:rsidRDefault="00037711" w:rsidP="009B1F8D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B1F8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368DBC9" w14:textId="58C480F7" w:rsidR="005843DA" w:rsidRPr="009B1F8D" w:rsidRDefault="005843DA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0594607F" w14:textId="22436E8C" w:rsidR="005843DA" w:rsidRPr="009B1F8D" w:rsidRDefault="00BD33A4" w:rsidP="009B1F8D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  <w:r w:rsidRPr="009B1F8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lastRenderedPageBreak/>
        <w:t>*</w:t>
      </w:r>
      <w:r w:rsidR="005843DA" w:rsidRPr="009B1F8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RAZEM</w:t>
      </w:r>
      <w:r w:rsidR="005843DA" w:rsidRPr="009B1F8D">
        <w:rPr>
          <w:rFonts w:ascii="Verdana" w:eastAsia="Times New Roman" w:hAnsi="Verdana" w:cs="Calibri"/>
          <w:sz w:val="18"/>
          <w:szCs w:val="18"/>
          <w:lang w:eastAsia="pl-PL"/>
        </w:rPr>
        <w:t xml:space="preserve"> (pozycja "wartość brutto" liczona jest od wartości netto, tj. wartość netto + VAT = wartość brutto)</w:t>
      </w:r>
    </w:p>
    <w:sectPr w:rsidR="005843DA" w:rsidRPr="009B1F8D" w:rsidSect="00E235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3A4E"/>
    <w:multiLevelType w:val="hybridMultilevel"/>
    <w:tmpl w:val="AE08EA6C"/>
    <w:lvl w:ilvl="0" w:tplc="B1EE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32"/>
    <w:rsid w:val="00037711"/>
    <w:rsid w:val="000E5073"/>
    <w:rsid w:val="001A127F"/>
    <w:rsid w:val="001D2739"/>
    <w:rsid w:val="001E27AF"/>
    <w:rsid w:val="002A72A7"/>
    <w:rsid w:val="002B1CC4"/>
    <w:rsid w:val="002F5DC0"/>
    <w:rsid w:val="003078B0"/>
    <w:rsid w:val="00316424"/>
    <w:rsid w:val="003A2632"/>
    <w:rsid w:val="003E167A"/>
    <w:rsid w:val="003F06D1"/>
    <w:rsid w:val="004A5315"/>
    <w:rsid w:val="004B00C4"/>
    <w:rsid w:val="0058136B"/>
    <w:rsid w:val="005843DA"/>
    <w:rsid w:val="005A29ED"/>
    <w:rsid w:val="006224F7"/>
    <w:rsid w:val="006D6447"/>
    <w:rsid w:val="00716CC2"/>
    <w:rsid w:val="007322E6"/>
    <w:rsid w:val="00760E3D"/>
    <w:rsid w:val="00770309"/>
    <w:rsid w:val="007B7FC5"/>
    <w:rsid w:val="00811DD7"/>
    <w:rsid w:val="0081577F"/>
    <w:rsid w:val="00854F03"/>
    <w:rsid w:val="0086307F"/>
    <w:rsid w:val="008A5ED8"/>
    <w:rsid w:val="008B2891"/>
    <w:rsid w:val="008E1E8C"/>
    <w:rsid w:val="0093255B"/>
    <w:rsid w:val="0095630C"/>
    <w:rsid w:val="00963B7B"/>
    <w:rsid w:val="00976926"/>
    <w:rsid w:val="00984240"/>
    <w:rsid w:val="00986EAE"/>
    <w:rsid w:val="009B1F8D"/>
    <w:rsid w:val="00A258D2"/>
    <w:rsid w:val="00A744EE"/>
    <w:rsid w:val="00A82C75"/>
    <w:rsid w:val="00AA3FFF"/>
    <w:rsid w:val="00AB2504"/>
    <w:rsid w:val="00AC78EB"/>
    <w:rsid w:val="00B14AD6"/>
    <w:rsid w:val="00B713CA"/>
    <w:rsid w:val="00B85137"/>
    <w:rsid w:val="00BD33A4"/>
    <w:rsid w:val="00BE136C"/>
    <w:rsid w:val="00BE61BA"/>
    <w:rsid w:val="00C058A4"/>
    <w:rsid w:val="00C07B32"/>
    <w:rsid w:val="00C14FA3"/>
    <w:rsid w:val="00C259AB"/>
    <w:rsid w:val="00C80B9A"/>
    <w:rsid w:val="00CE213E"/>
    <w:rsid w:val="00D20023"/>
    <w:rsid w:val="00D84732"/>
    <w:rsid w:val="00DF2C45"/>
    <w:rsid w:val="00DF4EAE"/>
    <w:rsid w:val="00E02A1C"/>
    <w:rsid w:val="00E235F4"/>
    <w:rsid w:val="00E60C00"/>
    <w:rsid w:val="00E73A1D"/>
    <w:rsid w:val="00EA6AEE"/>
    <w:rsid w:val="00F25618"/>
    <w:rsid w:val="00F8454E"/>
    <w:rsid w:val="00F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3890"/>
  <w15:chartTrackingRefBased/>
  <w15:docId w15:val="{12C6EBA7-672D-477C-A487-A77FB6BE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E16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167A"/>
    <w:rPr>
      <w:color w:val="800080"/>
      <w:u w:val="single"/>
    </w:rPr>
  </w:style>
  <w:style w:type="paragraph" w:customStyle="1" w:styleId="msonormal0">
    <w:name w:val="msonormal"/>
    <w:basedOn w:val="Normalny"/>
    <w:rsid w:val="003E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zamówienia, stanowiący Formularz ofertowy</dc:title>
  <dc:subject/>
  <dc:creator/>
  <cp:keywords/>
  <dc:description/>
  <cp:lastModifiedBy>Grzegorz Gacek</cp:lastModifiedBy>
  <cp:revision>37</cp:revision>
  <cp:lastPrinted>2020-11-10T09:31:00Z</cp:lastPrinted>
  <dcterms:created xsi:type="dcterms:W3CDTF">2020-05-12T12:27:00Z</dcterms:created>
  <dcterms:modified xsi:type="dcterms:W3CDTF">2021-10-20T11:08:00Z</dcterms:modified>
</cp:coreProperties>
</file>